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附件3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天津商务职业学院2021年公开招聘</w:t>
      </w:r>
    </w:p>
    <w:p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报名登记表</w:t>
      </w:r>
    </w:p>
    <w:p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6"/>
        <w:gridCol w:w="1233"/>
        <w:gridCol w:w="387"/>
        <w:gridCol w:w="1050"/>
        <w:gridCol w:w="210"/>
        <w:gridCol w:w="620"/>
        <w:gridCol w:w="640"/>
        <w:gridCol w:w="415"/>
        <w:gridCol w:w="223"/>
        <w:gridCol w:w="442"/>
        <w:gridCol w:w="191"/>
        <w:gridCol w:w="283"/>
        <w:gridCol w:w="494"/>
        <w:gridCol w:w="215"/>
        <w:gridCol w:w="56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照片（本人近期1寸正面免冠彩色证件照）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编号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应聘岗位名称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参加工作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专业技术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身份证号码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（18位）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计算机水平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通讯地址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户籍所在地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（手机）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（固定电话）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是否有亲属为本校及天津市商务系统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职工及何种关系</w:t>
            </w:r>
          </w:p>
        </w:tc>
        <w:tc>
          <w:tcPr>
            <w:tcW w:w="54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（自高中阶段填起）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毕业学校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所学专业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(填写信息需与毕业证书一致）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学习方式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(全日制、业余)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(自毕业起填写,无工作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期间填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写原因）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社会保险缴纳情况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证书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证书名称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颁发机构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5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主要</w:t>
            </w:r>
          </w:p>
          <w:p>
            <w:pPr>
              <w:spacing w:line="0" w:lineRule="atLeast"/>
              <w:ind w:right="105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业绩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如内容较多可另行附页，请</w:t>
            </w:r>
            <w:r>
              <w:rPr>
                <w:rFonts w:asciiTheme="minorEastAsia" w:hAnsiTheme="minorEastAsia" w:eastAsiaTheme="minorEastAsia"/>
                <w:b/>
              </w:rPr>
              <w:t>切勿改变本表格式！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事项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经本人确认，所有填报信息及提供资料均真实有效，如有不实之处，一切后果由本人承担。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                                          签名：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注: 1.请认真填写联系电话和电子邮箱并确保在招聘期间的通讯顺畅。</w:t>
      </w:r>
    </w:p>
    <w:p>
      <w:pPr>
        <w:ind w:left="671" w:leftChars="203" w:hanging="245" w:hangingChars="117"/>
      </w:pPr>
      <w:r>
        <w:rPr>
          <w:rFonts w:hint="eastAsia" w:asciiTheme="minorEastAsia" w:hAnsiTheme="minorEastAsia" w:eastAsiaTheme="minorEastAsia"/>
        </w:rPr>
        <w:t>2.本表A4纸正反面打印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请</w:t>
      </w:r>
      <w:r>
        <w:rPr>
          <w:rFonts w:asciiTheme="minorEastAsia" w:hAnsiTheme="minorEastAsia" w:eastAsiaTheme="minorEastAsia"/>
        </w:rPr>
        <w:t>不要改变本表格式！</w:t>
      </w:r>
    </w:p>
    <w:sectPr>
      <w:pgSz w:w="11906" w:h="16838"/>
      <w:pgMar w:top="2098" w:right="1474" w:bottom="1985" w:left="1588" w:header="851" w:footer="992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6607A"/>
    <w:rsid w:val="104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2021-04-20T10:31:00Z</dcterms:created>
  <dc:creator>Administrator</dc:creator>
  <cp:lastModifiedBy>Administrator</cp:lastModifiedBy>
  <dcterms:modified xsi:type="dcterms:W3CDTF">2021-04-20T10:32:28Z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8CB8A4F870B4430C8B8BDAF78C3940CA</vt:lpwstr>
  </property>
</Properties>
</file>